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11" w:rsidRDefault="000816EC" w:rsidP="000816EC">
      <w:pPr>
        <w:jc w:val="center"/>
        <w:rPr>
          <w:b/>
          <w:u w:val="single"/>
          <w:lang w:val="el-GR"/>
        </w:rPr>
      </w:pPr>
      <w:bookmarkStart w:id="0" w:name="_GoBack"/>
      <w:bookmarkEnd w:id="0"/>
      <w:r>
        <w:rPr>
          <w:b/>
          <w:u w:val="single"/>
          <w:lang w:val="el-GR"/>
        </w:rPr>
        <w:t>ΒΙΟΓΡΑΦΙΚΟ</w:t>
      </w:r>
    </w:p>
    <w:p w:rsidR="000816EC" w:rsidRPr="00FC5906" w:rsidRDefault="000816EC" w:rsidP="00FF3D1B">
      <w:pPr>
        <w:jc w:val="both"/>
        <w:rPr>
          <w:b/>
          <w:u w:val="single"/>
          <w:lang w:val="el-GR"/>
        </w:rPr>
      </w:pPr>
    </w:p>
    <w:p w:rsidR="009B74DE" w:rsidRPr="00396F3C" w:rsidRDefault="009B74DE" w:rsidP="000125AF">
      <w:pPr>
        <w:ind w:left="-284" w:firstLine="284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ΛΟΥΚΑ Γ.  ΧΡΙΣΤΟΦΟΡΟΥ</w:t>
      </w:r>
    </w:p>
    <w:p w:rsidR="000125AF" w:rsidRPr="00396F3C" w:rsidRDefault="000125AF" w:rsidP="000125AF">
      <w:pPr>
        <w:ind w:left="-284" w:firstLine="284"/>
        <w:jc w:val="center"/>
        <w:rPr>
          <w:b/>
          <w:u w:val="single"/>
          <w:lang w:val="el-GR"/>
        </w:rPr>
      </w:pPr>
    </w:p>
    <w:p w:rsidR="009B74DE" w:rsidRDefault="009B74DE" w:rsidP="009B74DE">
      <w:pPr>
        <w:ind w:left="-1440"/>
        <w:jc w:val="both"/>
        <w:rPr>
          <w:sz w:val="22"/>
          <w:szCs w:val="22"/>
          <w:lang w:val="el-GR"/>
        </w:rPr>
      </w:pPr>
    </w:p>
    <w:p w:rsidR="00495D87" w:rsidRPr="00495D87" w:rsidRDefault="001F7407" w:rsidP="00495D87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Γ</w:t>
      </w:r>
      <w:r w:rsidR="009B74DE">
        <w:rPr>
          <w:sz w:val="22"/>
          <w:szCs w:val="22"/>
          <w:lang w:val="el-GR"/>
        </w:rPr>
        <w:t>εννήθηκε στο Πεντάκωμο της Λεμεσού της Κύπρου το 1937. Μετά τη βασική του εκπαίδευση στην Κύπρο, πήρε το πτυχίο Φυσικής του Πανεπιστ</w:t>
      </w:r>
      <w:r w:rsidR="00FF3D1B">
        <w:rPr>
          <w:sz w:val="22"/>
          <w:szCs w:val="22"/>
          <w:lang w:val="el-GR"/>
        </w:rPr>
        <w:t>ημίου Αθηνών το 1960. Ακολούθως</w:t>
      </w:r>
      <w:r w:rsidR="004B0627" w:rsidRPr="004B0627">
        <w:rPr>
          <w:sz w:val="22"/>
          <w:szCs w:val="22"/>
          <w:lang w:val="el-GR"/>
        </w:rPr>
        <w:t>,</w:t>
      </w:r>
      <w:r w:rsidR="00FF3D1B" w:rsidRPr="00FF3D1B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  <w:lang w:val="el-GR"/>
        </w:rPr>
        <w:t xml:space="preserve">μετέβη στην Αγγλία για μεταπτυχιακές σπουδές στο τμήμα Φυσικής του Πανεπιστημίου του Μάντσεστερ, του </w:t>
      </w:r>
      <w:r w:rsidR="00054984">
        <w:rPr>
          <w:sz w:val="22"/>
          <w:szCs w:val="22"/>
          <w:lang w:val="el-GR"/>
        </w:rPr>
        <w:t xml:space="preserve">οποίου αναγορεύτηκε διδάκτορας </w:t>
      </w:r>
      <w:r w:rsidR="009B74DE">
        <w:rPr>
          <w:sz w:val="22"/>
          <w:szCs w:val="22"/>
          <w:lang w:val="el-GR"/>
        </w:rPr>
        <w:t xml:space="preserve">το1963. Το 1967 το ίδιο πανεπιστήμιο του απένειμε το </w:t>
      </w:r>
      <w:r w:rsidR="009B74DE">
        <w:rPr>
          <w:sz w:val="22"/>
          <w:szCs w:val="22"/>
        </w:rPr>
        <w:t>Doctor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of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Science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Degree</w:t>
      </w:r>
      <w:r w:rsidR="009B74DE">
        <w:rPr>
          <w:sz w:val="22"/>
          <w:szCs w:val="22"/>
          <w:lang w:val="el-GR"/>
        </w:rPr>
        <w:t xml:space="preserve"> εις αναγνώριση του </w:t>
      </w:r>
      <w:r w:rsidR="00FF3D1B">
        <w:rPr>
          <w:sz w:val="22"/>
          <w:szCs w:val="22"/>
          <w:lang w:val="el-GR"/>
        </w:rPr>
        <w:t xml:space="preserve">τότε </w:t>
      </w:r>
      <w:r w:rsidR="009B74DE">
        <w:rPr>
          <w:sz w:val="22"/>
          <w:szCs w:val="22"/>
          <w:lang w:val="el-GR"/>
        </w:rPr>
        <w:t>ερευνητικού του έργου.</w:t>
      </w:r>
    </w:p>
    <w:p w:rsidR="00A76277" w:rsidRDefault="00A76277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Default="009B74DE" w:rsidP="00495D87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  <w:lang w:val="el-GR"/>
        </w:rPr>
        <w:t xml:space="preserve">Από το 1963 ως το 1995 εργάστηκε στο </w:t>
      </w:r>
      <w:r>
        <w:rPr>
          <w:sz w:val="22"/>
          <w:szCs w:val="22"/>
        </w:rPr>
        <w:t>Oak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Ridge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National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Laboratory</w:t>
      </w:r>
      <w:r>
        <w:rPr>
          <w:sz w:val="22"/>
          <w:szCs w:val="22"/>
          <w:lang w:val="el-GR"/>
        </w:rPr>
        <w:t xml:space="preserve"> των ΗΠΑ ως ερευνητής και ως διευθυντής του τμήματος Ατομικής και Μοριακής Φυσικής και Φυσικής Ακτινοβολιών (</w:t>
      </w:r>
      <w:r>
        <w:rPr>
          <w:sz w:val="22"/>
          <w:szCs w:val="22"/>
        </w:rPr>
        <w:t>Radiation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Physics</w:t>
      </w:r>
      <w:r>
        <w:rPr>
          <w:sz w:val="22"/>
          <w:szCs w:val="22"/>
          <w:lang w:val="el-GR"/>
        </w:rPr>
        <w:t xml:space="preserve">). </w:t>
      </w:r>
      <w:r w:rsidR="000F5F51">
        <w:rPr>
          <w:sz w:val="22"/>
          <w:szCs w:val="22"/>
          <w:lang w:val="el-GR"/>
        </w:rPr>
        <w:t>Ίδρυσε</w:t>
      </w:r>
      <w:r w:rsidR="004B0627">
        <w:rPr>
          <w:sz w:val="22"/>
          <w:szCs w:val="22"/>
          <w:lang w:val="el-GR"/>
        </w:rPr>
        <w:t xml:space="preserve"> πολλά ερευνητικά</w:t>
      </w:r>
      <w:r w:rsidR="000125AF">
        <w:rPr>
          <w:sz w:val="22"/>
          <w:szCs w:val="22"/>
          <w:lang w:val="el-GR"/>
        </w:rPr>
        <w:t xml:space="preserve"> προγράμματα στη βασική επιστήμη και υπηρέτησε</w:t>
      </w:r>
      <w:r w:rsidR="000F5F51">
        <w:rPr>
          <w:sz w:val="22"/>
          <w:szCs w:val="22"/>
          <w:lang w:val="el-GR"/>
        </w:rPr>
        <w:t xml:space="preserve"> ε</w:t>
      </w:r>
      <w:r w:rsidR="002849AF">
        <w:rPr>
          <w:sz w:val="22"/>
          <w:szCs w:val="22"/>
          <w:lang w:val="el-GR"/>
        </w:rPr>
        <w:t>πί σειράν ετών</w:t>
      </w:r>
      <w:r w:rsidR="004B0627">
        <w:rPr>
          <w:sz w:val="22"/>
          <w:szCs w:val="22"/>
          <w:lang w:val="el-GR"/>
        </w:rPr>
        <w:t xml:space="preserve"> </w:t>
      </w:r>
      <w:r w:rsidR="000125AF">
        <w:rPr>
          <w:sz w:val="22"/>
          <w:szCs w:val="22"/>
          <w:lang w:val="el-GR"/>
        </w:rPr>
        <w:t xml:space="preserve">ως </w:t>
      </w:r>
      <w:r w:rsidR="004B0627">
        <w:rPr>
          <w:sz w:val="22"/>
          <w:szCs w:val="22"/>
          <w:lang w:val="el-GR"/>
        </w:rPr>
        <w:t xml:space="preserve">Πρόεδρος του </w:t>
      </w:r>
      <w:r w:rsidR="004B0627">
        <w:rPr>
          <w:sz w:val="22"/>
          <w:szCs w:val="22"/>
        </w:rPr>
        <w:t>Distinguished</w:t>
      </w:r>
      <w:r w:rsidR="004B0627" w:rsidRPr="004B0627">
        <w:rPr>
          <w:sz w:val="22"/>
          <w:szCs w:val="22"/>
          <w:lang w:val="el-GR"/>
        </w:rPr>
        <w:t xml:space="preserve"> </w:t>
      </w:r>
      <w:r w:rsidR="004B0627">
        <w:rPr>
          <w:sz w:val="22"/>
          <w:szCs w:val="22"/>
        </w:rPr>
        <w:t>Scientist</w:t>
      </w:r>
      <w:r w:rsidR="004B0627" w:rsidRPr="004B0627">
        <w:rPr>
          <w:sz w:val="22"/>
          <w:szCs w:val="22"/>
          <w:lang w:val="el-GR"/>
        </w:rPr>
        <w:t xml:space="preserve"> </w:t>
      </w:r>
      <w:r w:rsidR="004B0627">
        <w:rPr>
          <w:sz w:val="22"/>
          <w:szCs w:val="22"/>
        </w:rPr>
        <w:t>Program</w:t>
      </w:r>
      <w:r w:rsidR="004B0627" w:rsidRPr="004B0627">
        <w:rPr>
          <w:sz w:val="22"/>
          <w:szCs w:val="22"/>
          <w:lang w:val="el-GR"/>
        </w:rPr>
        <w:t xml:space="preserve"> </w:t>
      </w:r>
      <w:r w:rsidR="000F5F51">
        <w:rPr>
          <w:sz w:val="22"/>
          <w:szCs w:val="22"/>
          <w:lang w:val="el-GR"/>
        </w:rPr>
        <w:t xml:space="preserve">και του </w:t>
      </w:r>
      <w:r w:rsidR="000F5F51">
        <w:rPr>
          <w:sz w:val="22"/>
          <w:szCs w:val="22"/>
        </w:rPr>
        <w:t>Corporate</w:t>
      </w:r>
      <w:r w:rsidR="000F5F51" w:rsidRPr="004B0627">
        <w:rPr>
          <w:sz w:val="22"/>
          <w:szCs w:val="22"/>
          <w:lang w:val="el-GR"/>
        </w:rPr>
        <w:t xml:space="preserve"> </w:t>
      </w:r>
      <w:r w:rsidR="000F5F51">
        <w:rPr>
          <w:sz w:val="22"/>
          <w:szCs w:val="22"/>
        </w:rPr>
        <w:t>Fellows</w:t>
      </w:r>
      <w:r w:rsidR="000F5F51" w:rsidRPr="004B0627">
        <w:rPr>
          <w:sz w:val="22"/>
          <w:szCs w:val="22"/>
          <w:lang w:val="el-GR"/>
        </w:rPr>
        <w:t xml:space="preserve"> </w:t>
      </w:r>
      <w:r w:rsidR="000F5F51">
        <w:rPr>
          <w:sz w:val="22"/>
          <w:szCs w:val="22"/>
        </w:rPr>
        <w:t>Council</w:t>
      </w:r>
      <w:r w:rsidR="000F5F51" w:rsidRPr="004B0627">
        <w:rPr>
          <w:sz w:val="22"/>
          <w:szCs w:val="22"/>
          <w:lang w:val="el-GR"/>
        </w:rPr>
        <w:t xml:space="preserve"> </w:t>
      </w:r>
      <w:r w:rsidR="004B0627">
        <w:rPr>
          <w:sz w:val="22"/>
          <w:szCs w:val="22"/>
          <w:lang w:val="el-GR"/>
        </w:rPr>
        <w:t xml:space="preserve">του </w:t>
      </w:r>
      <w:r w:rsidR="004B0627">
        <w:rPr>
          <w:sz w:val="22"/>
          <w:szCs w:val="22"/>
        </w:rPr>
        <w:t>Oak</w:t>
      </w:r>
      <w:r w:rsidR="004B0627" w:rsidRPr="004B0627">
        <w:rPr>
          <w:sz w:val="22"/>
          <w:szCs w:val="22"/>
          <w:lang w:val="el-GR"/>
        </w:rPr>
        <w:t xml:space="preserve"> </w:t>
      </w:r>
      <w:r w:rsidR="004B0627">
        <w:rPr>
          <w:sz w:val="22"/>
          <w:szCs w:val="22"/>
        </w:rPr>
        <w:t>Ridge</w:t>
      </w:r>
      <w:r w:rsidR="004B0627" w:rsidRPr="004B0627">
        <w:rPr>
          <w:sz w:val="22"/>
          <w:szCs w:val="22"/>
          <w:lang w:val="el-GR"/>
        </w:rPr>
        <w:t xml:space="preserve"> </w:t>
      </w:r>
      <w:r w:rsidR="004B0627">
        <w:rPr>
          <w:sz w:val="22"/>
          <w:szCs w:val="22"/>
        </w:rPr>
        <w:t>National</w:t>
      </w:r>
      <w:r w:rsidR="004B0627" w:rsidRPr="004B0627">
        <w:rPr>
          <w:sz w:val="22"/>
          <w:szCs w:val="22"/>
          <w:lang w:val="el-GR"/>
        </w:rPr>
        <w:t xml:space="preserve"> </w:t>
      </w:r>
      <w:r w:rsidR="000F5F51">
        <w:rPr>
          <w:sz w:val="22"/>
          <w:szCs w:val="22"/>
        </w:rPr>
        <w:t>Laborator</w:t>
      </w:r>
      <w:r w:rsidR="004B0627">
        <w:rPr>
          <w:sz w:val="22"/>
          <w:szCs w:val="22"/>
        </w:rPr>
        <w:t>y</w:t>
      </w:r>
      <w:r w:rsidR="004B0627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 xml:space="preserve">Για το ερευνητικό </w:t>
      </w:r>
      <w:r w:rsidR="000F5F51">
        <w:rPr>
          <w:sz w:val="22"/>
          <w:szCs w:val="22"/>
          <w:lang w:val="el-GR"/>
        </w:rPr>
        <w:t xml:space="preserve">του έργο </w:t>
      </w:r>
      <w:r>
        <w:rPr>
          <w:sz w:val="22"/>
          <w:szCs w:val="22"/>
          <w:lang w:val="el-GR"/>
        </w:rPr>
        <w:t>και τα ερευνη</w:t>
      </w:r>
      <w:r w:rsidR="000F5F51">
        <w:rPr>
          <w:sz w:val="22"/>
          <w:szCs w:val="22"/>
          <w:lang w:val="el-GR"/>
        </w:rPr>
        <w:t>τικά προγράμματα που ίδρυσε</w:t>
      </w:r>
      <w:r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 xml:space="preserve">έλαβε σειρά τιμητικών διακρίσεων (10) </w:t>
      </w:r>
      <w:r w:rsidR="00FF3D1B">
        <w:rPr>
          <w:sz w:val="22"/>
          <w:szCs w:val="22"/>
          <w:lang w:val="el-GR"/>
        </w:rPr>
        <w:t xml:space="preserve">και </w:t>
      </w:r>
      <w:r>
        <w:rPr>
          <w:sz w:val="22"/>
          <w:szCs w:val="22"/>
          <w:lang w:val="el-GR"/>
        </w:rPr>
        <w:t xml:space="preserve">ανακηρύχθηκε </w:t>
      </w:r>
      <w:r>
        <w:rPr>
          <w:sz w:val="22"/>
          <w:szCs w:val="22"/>
        </w:rPr>
        <w:t>Corporate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Fellow</w:t>
      </w:r>
      <w:r>
        <w:rPr>
          <w:sz w:val="22"/>
          <w:szCs w:val="22"/>
          <w:lang w:val="el-GR"/>
        </w:rPr>
        <w:t xml:space="preserve"> το 1981 και </w:t>
      </w:r>
      <w:r>
        <w:rPr>
          <w:sz w:val="22"/>
          <w:szCs w:val="22"/>
        </w:rPr>
        <w:t>Senior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Corporate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Fellow</w:t>
      </w:r>
      <w:r>
        <w:rPr>
          <w:sz w:val="22"/>
          <w:szCs w:val="22"/>
          <w:lang w:val="el-GR"/>
        </w:rPr>
        <w:t xml:space="preserve"> το 1991. Από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l-GR"/>
        </w:rPr>
        <w:t>το</w:t>
      </w:r>
      <w:r w:rsidRPr="00054984">
        <w:rPr>
          <w:sz w:val="22"/>
          <w:szCs w:val="22"/>
          <w:lang w:val="en-GB"/>
        </w:rPr>
        <w:t xml:space="preserve"> 1995 </w:t>
      </w:r>
      <w:r>
        <w:rPr>
          <w:sz w:val="22"/>
          <w:szCs w:val="22"/>
          <w:lang w:val="el-GR"/>
        </w:rPr>
        <w:t>έχει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l-GR"/>
        </w:rPr>
        <w:t>τον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l-GR"/>
        </w:rPr>
        <w:t>τίτλο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l-GR"/>
        </w:rPr>
        <w:t>του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Senior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Corporate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Fellow</w:t>
      </w:r>
      <w:r w:rsidRPr="000549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Emeritus</w:t>
      </w:r>
      <w:r w:rsidR="00054984" w:rsidRPr="00054984">
        <w:rPr>
          <w:sz w:val="22"/>
          <w:szCs w:val="22"/>
          <w:lang w:val="en-GB"/>
        </w:rPr>
        <w:t xml:space="preserve"> </w:t>
      </w:r>
      <w:r w:rsidR="00054984">
        <w:rPr>
          <w:sz w:val="22"/>
          <w:szCs w:val="22"/>
          <w:lang w:val="el-GR"/>
        </w:rPr>
        <w:t>του</w:t>
      </w:r>
      <w:r w:rsidR="00054984" w:rsidRPr="00054984">
        <w:rPr>
          <w:sz w:val="22"/>
          <w:szCs w:val="22"/>
          <w:lang w:val="en-GB"/>
        </w:rPr>
        <w:t xml:space="preserve"> </w:t>
      </w:r>
      <w:r w:rsidR="00054984">
        <w:rPr>
          <w:sz w:val="22"/>
          <w:szCs w:val="22"/>
        </w:rPr>
        <w:t>Oak Ridge National Laboratory</w:t>
      </w:r>
      <w:r w:rsidRPr="00054984">
        <w:rPr>
          <w:sz w:val="22"/>
          <w:szCs w:val="22"/>
          <w:lang w:val="en-GB"/>
        </w:rPr>
        <w:t xml:space="preserve">. </w:t>
      </w:r>
    </w:p>
    <w:p w:rsidR="00A76277" w:rsidRDefault="00A76277" w:rsidP="00495D87">
      <w:pPr>
        <w:tabs>
          <w:tab w:val="left" w:pos="480"/>
        </w:tabs>
        <w:jc w:val="both"/>
        <w:rPr>
          <w:sz w:val="22"/>
          <w:szCs w:val="22"/>
        </w:rPr>
      </w:pPr>
    </w:p>
    <w:p w:rsidR="00495D87" w:rsidRPr="00495D87" w:rsidRDefault="009B74DE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Συγχρόνως με το ερευνητικό του έργο</w:t>
      </w:r>
      <w:r w:rsidR="00FF3D1B">
        <w:rPr>
          <w:sz w:val="22"/>
          <w:szCs w:val="22"/>
          <w:lang w:val="el-GR"/>
        </w:rPr>
        <w:t>,</w:t>
      </w:r>
      <w:r>
        <w:rPr>
          <w:sz w:val="22"/>
          <w:szCs w:val="22"/>
          <w:lang w:val="el-GR"/>
        </w:rPr>
        <w:t xml:space="preserve"> δίδαξε ως </w:t>
      </w:r>
      <w:r>
        <w:rPr>
          <w:sz w:val="22"/>
          <w:szCs w:val="22"/>
        </w:rPr>
        <w:t>Ford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Foundation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Professor</w:t>
      </w:r>
      <w:r>
        <w:rPr>
          <w:sz w:val="22"/>
          <w:szCs w:val="22"/>
          <w:lang w:val="el-GR"/>
        </w:rPr>
        <w:t xml:space="preserve"> στο </w:t>
      </w:r>
      <w:r w:rsidR="00FF3D1B">
        <w:rPr>
          <w:sz w:val="22"/>
          <w:szCs w:val="22"/>
          <w:lang w:val="el-GR"/>
        </w:rPr>
        <w:t xml:space="preserve">τμήμα Φυσικής </w:t>
      </w:r>
      <w:r>
        <w:rPr>
          <w:sz w:val="22"/>
          <w:szCs w:val="22"/>
          <w:lang w:val="el-GR"/>
        </w:rPr>
        <w:t xml:space="preserve">του Πανεπιστημίου της Πολιτείας </w:t>
      </w:r>
      <w:r>
        <w:rPr>
          <w:sz w:val="22"/>
          <w:szCs w:val="22"/>
        </w:rPr>
        <w:t>Tennessee</w:t>
      </w:r>
      <w:r w:rsidR="00054984" w:rsidRPr="00054984">
        <w:rPr>
          <w:sz w:val="22"/>
          <w:szCs w:val="22"/>
          <w:lang w:val="el-GR"/>
        </w:rPr>
        <w:t xml:space="preserve">, </w:t>
      </w:r>
      <w:r w:rsidR="00054984">
        <w:rPr>
          <w:sz w:val="22"/>
          <w:szCs w:val="22"/>
          <w:lang w:val="el-GR"/>
        </w:rPr>
        <w:t>στο</w:t>
      </w:r>
      <w:r w:rsidR="00054984" w:rsidRPr="00054984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</w:rPr>
        <w:t>Knoxville</w:t>
      </w:r>
      <w:r w:rsidR="00054984" w:rsidRPr="00054984">
        <w:rPr>
          <w:sz w:val="22"/>
          <w:szCs w:val="22"/>
          <w:lang w:val="el-GR"/>
        </w:rPr>
        <w:t>,</w:t>
      </w:r>
      <w:r>
        <w:rPr>
          <w:sz w:val="22"/>
          <w:szCs w:val="22"/>
          <w:lang w:val="el-GR"/>
        </w:rPr>
        <w:t xml:space="preserve"> από το 1964 ως το 1997</w:t>
      </w:r>
      <w:r w:rsidR="000125AF">
        <w:rPr>
          <w:sz w:val="22"/>
          <w:szCs w:val="22"/>
          <w:lang w:val="el-GR"/>
        </w:rPr>
        <w:t xml:space="preserve"> και κατηύθυνε τις </w:t>
      </w:r>
      <w:r>
        <w:rPr>
          <w:sz w:val="22"/>
          <w:szCs w:val="22"/>
          <w:lang w:val="el-GR"/>
        </w:rPr>
        <w:t xml:space="preserve">διατριβές 30 μεταπτυχιακών φοιτητών. Δίδαξε, επίσης, ως προσκεκλημένος καθηγητής και </w:t>
      </w:r>
      <w:r w:rsidR="00851739">
        <w:rPr>
          <w:sz w:val="22"/>
          <w:szCs w:val="22"/>
          <w:lang w:val="el-GR"/>
        </w:rPr>
        <w:t xml:space="preserve">ως διακεκριμένος </w:t>
      </w:r>
      <w:r w:rsidR="002D6A2E">
        <w:rPr>
          <w:sz w:val="22"/>
          <w:szCs w:val="22"/>
          <w:lang w:val="el-GR"/>
        </w:rPr>
        <w:t>επιστ</w:t>
      </w:r>
      <w:r w:rsidR="00851739">
        <w:rPr>
          <w:sz w:val="22"/>
          <w:szCs w:val="22"/>
          <w:lang w:val="el-GR"/>
        </w:rPr>
        <w:t>ή</w:t>
      </w:r>
      <w:r w:rsidR="002D6A2E">
        <w:rPr>
          <w:sz w:val="22"/>
          <w:szCs w:val="22"/>
          <w:lang w:val="el-GR"/>
        </w:rPr>
        <w:t>μον</w:t>
      </w:r>
      <w:r w:rsidR="00851739">
        <w:rPr>
          <w:sz w:val="22"/>
          <w:szCs w:val="22"/>
          <w:lang w:val="el-GR"/>
        </w:rPr>
        <w:t xml:space="preserve">ας </w:t>
      </w:r>
      <w:r w:rsidR="001F7407">
        <w:rPr>
          <w:sz w:val="22"/>
          <w:szCs w:val="22"/>
          <w:lang w:val="el-GR"/>
        </w:rPr>
        <w:t xml:space="preserve">σε </w:t>
      </w:r>
      <w:r w:rsidR="00851739">
        <w:rPr>
          <w:sz w:val="22"/>
          <w:szCs w:val="22"/>
          <w:lang w:val="el-GR"/>
        </w:rPr>
        <w:t>περισσότερα από 140 Π</w:t>
      </w:r>
      <w:r>
        <w:rPr>
          <w:sz w:val="22"/>
          <w:szCs w:val="22"/>
          <w:lang w:val="el-GR"/>
        </w:rPr>
        <w:t xml:space="preserve">ανεπιστήμια και </w:t>
      </w:r>
      <w:r w:rsidR="00851739">
        <w:rPr>
          <w:sz w:val="22"/>
          <w:szCs w:val="22"/>
          <w:lang w:val="el-GR"/>
        </w:rPr>
        <w:t xml:space="preserve">Ερευνητικά Κέντρα </w:t>
      </w:r>
      <w:r w:rsidR="00733E7B">
        <w:rPr>
          <w:sz w:val="22"/>
          <w:szCs w:val="22"/>
          <w:lang w:val="el-GR"/>
        </w:rPr>
        <w:t xml:space="preserve">της Αμερικής,  Ευρώπης και </w:t>
      </w:r>
      <w:r>
        <w:rPr>
          <w:sz w:val="22"/>
          <w:szCs w:val="22"/>
          <w:lang w:val="el-GR"/>
        </w:rPr>
        <w:t>Ιαπωνίας</w:t>
      </w:r>
      <w:r w:rsidR="001F7407">
        <w:rPr>
          <w:sz w:val="22"/>
          <w:szCs w:val="22"/>
          <w:lang w:val="el-GR"/>
        </w:rPr>
        <w:t xml:space="preserve"> κ</w:t>
      </w:r>
      <w:r w:rsidR="00851739">
        <w:rPr>
          <w:sz w:val="22"/>
          <w:szCs w:val="22"/>
          <w:lang w:val="el-GR"/>
        </w:rPr>
        <w:t>αι συνεργάστηκε με πλήθ</w:t>
      </w:r>
      <w:r w:rsidR="001F7407">
        <w:rPr>
          <w:sz w:val="22"/>
          <w:szCs w:val="22"/>
          <w:lang w:val="el-GR"/>
        </w:rPr>
        <w:t>ο</w:t>
      </w:r>
      <w:r w:rsidR="00851739">
        <w:rPr>
          <w:sz w:val="22"/>
          <w:szCs w:val="22"/>
          <w:lang w:val="el-GR"/>
        </w:rPr>
        <w:t>ς επιστημόνων διεθνώς.</w:t>
      </w:r>
      <w:r>
        <w:rPr>
          <w:sz w:val="22"/>
          <w:szCs w:val="22"/>
          <w:lang w:val="el-GR"/>
        </w:rPr>
        <w:t xml:space="preserve"> </w:t>
      </w:r>
      <w:r w:rsidR="00FF3D1B">
        <w:rPr>
          <w:sz w:val="22"/>
          <w:szCs w:val="22"/>
          <w:lang w:val="el-GR"/>
        </w:rPr>
        <w:t xml:space="preserve">  </w:t>
      </w:r>
      <w:r w:rsidR="00425264">
        <w:rPr>
          <w:sz w:val="22"/>
          <w:szCs w:val="22"/>
          <w:lang w:val="el-GR"/>
        </w:rPr>
        <w:t xml:space="preserve"> </w:t>
      </w:r>
    </w:p>
    <w:p w:rsidR="00A76277" w:rsidRDefault="00A76277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Pr="00495D87" w:rsidRDefault="00BC6886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Από το 1995 ως το </w:t>
      </w:r>
      <w:r w:rsidR="009B74DE">
        <w:rPr>
          <w:sz w:val="22"/>
          <w:szCs w:val="22"/>
          <w:lang w:val="el-GR"/>
        </w:rPr>
        <w:t xml:space="preserve">2001, εργάστηκε </w:t>
      </w:r>
      <w:r w:rsidR="00425264" w:rsidRPr="00425264">
        <w:rPr>
          <w:sz w:val="22"/>
          <w:szCs w:val="22"/>
          <w:lang w:val="el-GR"/>
        </w:rPr>
        <w:t xml:space="preserve"> </w:t>
      </w:r>
      <w:r w:rsidR="00425264">
        <w:rPr>
          <w:sz w:val="22"/>
          <w:szCs w:val="22"/>
          <w:lang w:val="el-GR"/>
        </w:rPr>
        <w:t xml:space="preserve">ως </w:t>
      </w:r>
      <w:r w:rsidR="00425264">
        <w:rPr>
          <w:sz w:val="22"/>
          <w:szCs w:val="22"/>
        </w:rPr>
        <w:t>Senior</w:t>
      </w:r>
      <w:r w:rsidR="00425264" w:rsidRPr="00425264">
        <w:rPr>
          <w:sz w:val="22"/>
          <w:szCs w:val="22"/>
          <w:lang w:val="el-GR"/>
        </w:rPr>
        <w:t xml:space="preserve"> </w:t>
      </w:r>
      <w:r w:rsidR="00425264">
        <w:rPr>
          <w:sz w:val="22"/>
          <w:szCs w:val="22"/>
        </w:rPr>
        <w:t>Research</w:t>
      </w:r>
      <w:r w:rsidR="00425264" w:rsidRPr="00425264">
        <w:rPr>
          <w:sz w:val="22"/>
          <w:szCs w:val="22"/>
          <w:lang w:val="el-GR"/>
        </w:rPr>
        <w:t xml:space="preserve"> </w:t>
      </w:r>
      <w:r w:rsidR="00425264">
        <w:rPr>
          <w:sz w:val="22"/>
          <w:szCs w:val="22"/>
        </w:rPr>
        <w:t>Scientist</w:t>
      </w:r>
      <w:r w:rsidR="00425264" w:rsidRPr="00425264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  <w:lang w:val="el-GR"/>
        </w:rPr>
        <w:t xml:space="preserve">στο </w:t>
      </w:r>
      <w:r w:rsidR="009B74DE">
        <w:rPr>
          <w:sz w:val="22"/>
          <w:szCs w:val="22"/>
        </w:rPr>
        <w:t>National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Institute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of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Standards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and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Technology</w:t>
      </w:r>
      <w:r w:rsidR="009B74DE">
        <w:rPr>
          <w:sz w:val="22"/>
          <w:szCs w:val="22"/>
          <w:lang w:val="el-GR"/>
        </w:rPr>
        <w:t xml:space="preserve"> στο </w:t>
      </w:r>
      <w:r w:rsidR="009B74DE">
        <w:rPr>
          <w:sz w:val="22"/>
          <w:szCs w:val="22"/>
        </w:rPr>
        <w:t>Gaithersburg</w:t>
      </w:r>
      <w:r w:rsidR="009B74DE">
        <w:rPr>
          <w:sz w:val="22"/>
          <w:szCs w:val="22"/>
          <w:lang w:val="el-GR"/>
        </w:rPr>
        <w:t xml:space="preserve"> της Πολιτείας της </w:t>
      </w:r>
      <w:r w:rsidR="009B74DE">
        <w:rPr>
          <w:sz w:val="22"/>
          <w:szCs w:val="22"/>
        </w:rPr>
        <w:t>Maryland</w:t>
      </w:r>
      <w:r w:rsidR="009B74DE">
        <w:rPr>
          <w:sz w:val="22"/>
          <w:szCs w:val="22"/>
          <w:lang w:val="el-GR"/>
        </w:rPr>
        <w:t xml:space="preserve"> των ΗΠΑ</w:t>
      </w:r>
      <w:r w:rsidR="000125AF">
        <w:rPr>
          <w:sz w:val="22"/>
          <w:szCs w:val="22"/>
          <w:lang w:val="el-GR"/>
        </w:rPr>
        <w:t xml:space="preserve"> όπου εκτέλεσε βασική έρευνα στις θεμελιακές αντιδράσεις των χαμηλής ενέργειας ηλεκτρονίων με την ύλη </w:t>
      </w:r>
      <w:r w:rsidR="009B74DE">
        <w:rPr>
          <w:sz w:val="22"/>
          <w:szCs w:val="22"/>
          <w:lang w:val="el-GR"/>
        </w:rPr>
        <w:t xml:space="preserve">και των ιδιοτήτων υλικών για τεχνολογίες πλάσματος και ενέργειας. </w:t>
      </w:r>
    </w:p>
    <w:p w:rsidR="00A76277" w:rsidRDefault="00A76277" w:rsidP="001F740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Pr="001F7407" w:rsidRDefault="0020538D" w:rsidP="001F7407">
      <w:pPr>
        <w:tabs>
          <w:tab w:val="left" w:pos="480"/>
        </w:tabs>
        <w:jc w:val="both"/>
        <w:rPr>
          <w:sz w:val="22"/>
          <w:szCs w:val="22"/>
          <w:lang w:val="el-GR"/>
        </w:rPr>
      </w:pPr>
      <w:r w:rsidRPr="001F7407">
        <w:rPr>
          <w:sz w:val="22"/>
          <w:szCs w:val="22"/>
        </w:rPr>
        <w:t>A</w:t>
      </w:r>
      <w:proofErr w:type="spellStart"/>
      <w:r w:rsidR="00425264" w:rsidRPr="001F7407">
        <w:rPr>
          <w:sz w:val="22"/>
          <w:szCs w:val="22"/>
          <w:lang w:val="el-GR"/>
        </w:rPr>
        <w:t>πό</w:t>
      </w:r>
      <w:proofErr w:type="spellEnd"/>
      <w:r w:rsidR="003106A6" w:rsidRPr="001F7407">
        <w:rPr>
          <w:sz w:val="22"/>
          <w:szCs w:val="22"/>
          <w:lang w:val="el-GR"/>
        </w:rPr>
        <w:t xml:space="preserve"> το 2001, ως τακτικό μέλος της Α</w:t>
      </w:r>
      <w:r w:rsidR="00425264" w:rsidRPr="001F7407">
        <w:rPr>
          <w:sz w:val="22"/>
          <w:szCs w:val="22"/>
          <w:lang w:val="el-GR"/>
        </w:rPr>
        <w:t>κ</w:t>
      </w:r>
      <w:r w:rsidR="003106A6" w:rsidRPr="001F7407">
        <w:rPr>
          <w:sz w:val="22"/>
          <w:szCs w:val="22"/>
          <w:lang w:val="el-GR"/>
        </w:rPr>
        <w:t>α</w:t>
      </w:r>
      <w:r w:rsidR="00425264" w:rsidRPr="001F7407">
        <w:rPr>
          <w:sz w:val="22"/>
          <w:szCs w:val="22"/>
          <w:lang w:val="el-GR"/>
        </w:rPr>
        <w:t>δημίας</w:t>
      </w:r>
      <w:r w:rsidR="00054984" w:rsidRPr="001F7407">
        <w:rPr>
          <w:sz w:val="22"/>
          <w:szCs w:val="22"/>
          <w:lang w:val="el-GR"/>
        </w:rPr>
        <w:t xml:space="preserve"> Αθηνών, εργά</w:t>
      </w:r>
      <w:r w:rsidR="00425264" w:rsidRPr="001F7407">
        <w:rPr>
          <w:sz w:val="22"/>
          <w:szCs w:val="22"/>
          <w:lang w:val="el-GR"/>
        </w:rPr>
        <w:t xml:space="preserve">ζεται για την προώθηση της επιστήμης στην Ελλάδα και διεθνώς. Στην Ακαδημία Αθηνών, διευθύνει το Γραφείο Έρευνας Πειραματικής Φυσικής </w:t>
      </w:r>
      <w:r w:rsidR="001F7407">
        <w:rPr>
          <w:sz w:val="22"/>
          <w:szCs w:val="22"/>
          <w:lang w:val="el-GR"/>
        </w:rPr>
        <w:t>και</w:t>
      </w:r>
      <w:r w:rsidR="00425264" w:rsidRPr="001F7407">
        <w:rPr>
          <w:sz w:val="22"/>
          <w:szCs w:val="22"/>
          <w:lang w:val="el-GR"/>
        </w:rPr>
        <w:t xml:space="preserve"> είναι Πρόεδρος της Επιτροπής Ενέργειας της Ακαδημίας</w:t>
      </w:r>
      <w:r w:rsidR="001F7407">
        <w:rPr>
          <w:sz w:val="22"/>
          <w:szCs w:val="22"/>
          <w:lang w:val="el-GR"/>
        </w:rPr>
        <w:t>.</w:t>
      </w:r>
      <w:r w:rsidR="00425264" w:rsidRPr="001F7407">
        <w:rPr>
          <w:sz w:val="22"/>
          <w:szCs w:val="22"/>
          <w:lang w:val="el-GR"/>
        </w:rPr>
        <w:t xml:space="preserve"> </w:t>
      </w:r>
    </w:p>
    <w:p w:rsidR="00A76277" w:rsidRDefault="00A76277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Pr="00495D87" w:rsidRDefault="009B74DE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 ερευνητ</w:t>
      </w:r>
      <w:r w:rsidR="00425264">
        <w:rPr>
          <w:sz w:val="22"/>
          <w:szCs w:val="22"/>
          <w:lang w:val="el-GR"/>
        </w:rPr>
        <w:t xml:space="preserve">ικό του έργο καλύπτει </w:t>
      </w:r>
      <w:r w:rsidR="00A76277">
        <w:rPr>
          <w:sz w:val="22"/>
          <w:szCs w:val="22"/>
          <w:lang w:val="el-GR"/>
        </w:rPr>
        <w:t>έξι</w:t>
      </w:r>
      <w:r>
        <w:rPr>
          <w:sz w:val="22"/>
          <w:szCs w:val="22"/>
          <w:lang w:val="el-GR"/>
        </w:rPr>
        <w:t xml:space="preserve"> δεκαετίες και αφορά στην Ατομική</w:t>
      </w:r>
      <w:r w:rsidR="00BC6886">
        <w:rPr>
          <w:sz w:val="22"/>
          <w:szCs w:val="22"/>
          <w:lang w:val="el-GR"/>
        </w:rPr>
        <w:t xml:space="preserve"> και Μοριακή Φυσική, τη Φυσική Ακτινοβολιών και Π</w:t>
      </w:r>
      <w:r>
        <w:rPr>
          <w:sz w:val="22"/>
          <w:szCs w:val="22"/>
          <w:lang w:val="el-GR"/>
        </w:rPr>
        <w:t xml:space="preserve">λάσματος, τις </w:t>
      </w:r>
      <w:r w:rsidR="002849AF">
        <w:rPr>
          <w:sz w:val="22"/>
          <w:szCs w:val="22"/>
          <w:lang w:val="el-GR"/>
        </w:rPr>
        <w:t>θεμελιώδει</w:t>
      </w:r>
      <w:r w:rsidR="00BC6886">
        <w:rPr>
          <w:sz w:val="22"/>
          <w:szCs w:val="22"/>
          <w:lang w:val="el-GR"/>
        </w:rPr>
        <w:t xml:space="preserve">ς </w:t>
      </w:r>
      <w:r w:rsidR="002849AF">
        <w:rPr>
          <w:sz w:val="22"/>
          <w:szCs w:val="22"/>
          <w:lang w:val="el-GR"/>
        </w:rPr>
        <w:t>αντι</w:t>
      </w:r>
      <w:r>
        <w:rPr>
          <w:sz w:val="22"/>
          <w:szCs w:val="22"/>
          <w:lang w:val="el-GR"/>
        </w:rPr>
        <w:t>δράσεις φωτονίων, ηλεκτρονίων και ιόντων με άτομα και μόρια</w:t>
      </w:r>
      <w:r w:rsidR="00BC6886">
        <w:rPr>
          <w:sz w:val="22"/>
          <w:szCs w:val="22"/>
          <w:lang w:val="el-GR"/>
        </w:rPr>
        <w:t xml:space="preserve"> σε όλες της καταστάσεις της ύλης</w:t>
      </w:r>
      <w:r w:rsidR="002849AF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 xml:space="preserve"> </w:t>
      </w:r>
      <w:r w:rsidR="002849AF">
        <w:rPr>
          <w:sz w:val="22"/>
          <w:szCs w:val="22"/>
          <w:lang w:val="el-GR"/>
        </w:rPr>
        <w:t>Οι έρευνες αυτές είχαν ε</w:t>
      </w:r>
      <w:r w:rsidR="00091F8F">
        <w:rPr>
          <w:sz w:val="22"/>
          <w:szCs w:val="22"/>
          <w:lang w:val="el-GR"/>
        </w:rPr>
        <w:t xml:space="preserve">υρεία διεθνή απήχηση και τα βασικά αποτελέσματά των </w:t>
      </w:r>
      <w:r w:rsidR="002849AF">
        <w:rPr>
          <w:sz w:val="22"/>
          <w:szCs w:val="22"/>
          <w:lang w:val="el-GR"/>
        </w:rPr>
        <w:t xml:space="preserve">βοήθησαν </w:t>
      </w:r>
      <w:r w:rsidR="00091F8F">
        <w:rPr>
          <w:sz w:val="22"/>
          <w:szCs w:val="22"/>
          <w:lang w:val="el-GR"/>
        </w:rPr>
        <w:t>διεθν</w:t>
      </w:r>
      <w:r w:rsidR="00593BD3">
        <w:rPr>
          <w:sz w:val="22"/>
          <w:szCs w:val="22"/>
          <w:lang w:val="el-GR"/>
        </w:rPr>
        <w:t xml:space="preserve">ώς </w:t>
      </w:r>
      <w:r w:rsidR="002849AF">
        <w:rPr>
          <w:sz w:val="22"/>
          <w:szCs w:val="22"/>
          <w:lang w:val="el-GR"/>
        </w:rPr>
        <w:t xml:space="preserve">τις </w:t>
      </w:r>
      <w:r>
        <w:rPr>
          <w:sz w:val="22"/>
          <w:szCs w:val="22"/>
          <w:lang w:val="el-GR"/>
        </w:rPr>
        <w:t>τεχν</w:t>
      </w:r>
      <w:r w:rsidR="002849AF">
        <w:rPr>
          <w:sz w:val="22"/>
          <w:szCs w:val="22"/>
          <w:lang w:val="el-GR"/>
        </w:rPr>
        <w:t>ολογίες</w:t>
      </w:r>
      <w:r w:rsidR="00BC6886">
        <w:rPr>
          <w:sz w:val="22"/>
          <w:szCs w:val="22"/>
          <w:lang w:val="el-GR"/>
        </w:rPr>
        <w:t xml:space="preserve"> υλικών, πλάσματος</w:t>
      </w:r>
      <w:r>
        <w:rPr>
          <w:sz w:val="22"/>
          <w:szCs w:val="22"/>
          <w:lang w:val="el-GR"/>
        </w:rPr>
        <w:t xml:space="preserve">, </w:t>
      </w:r>
      <w:r w:rsidR="002849AF">
        <w:rPr>
          <w:sz w:val="22"/>
          <w:szCs w:val="22"/>
          <w:lang w:val="el-GR"/>
        </w:rPr>
        <w:t>επιστημονικών οργάνων για την ανίχνευση ακτινοβολιών</w:t>
      </w:r>
      <w:r w:rsidR="00593BD3">
        <w:rPr>
          <w:sz w:val="22"/>
          <w:szCs w:val="22"/>
          <w:lang w:val="el-GR"/>
        </w:rPr>
        <w:t xml:space="preserve"> και ουσιών στο περιβάλλον</w:t>
      </w:r>
      <w:r w:rsidR="002849AF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 xml:space="preserve">αερίων διηλεκτρικών </w:t>
      </w:r>
      <w:r w:rsidR="00BC6886">
        <w:rPr>
          <w:sz w:val="22"/>
          <w:szCs w:val="22"/>
          <w:lang w:val="el-GR"/>
        </w:rPr>
        <w:t>για τη μεταφορά και διανομή ηλεκτρικής ενέργειας</w:t>
      </w:r>
      <w:r w:rsidR="002849AF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 xml:space="preserve">και ενέργειας. </w:t>
      </w:r>
    </w:p>
    <w:p w:rsidR="00A76277" w:rsidRDefault="00A76277" w:rsidP="00851739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Pr="005D0A3E" w:rsidRDefault="00BC6886" w:rsidP="0085173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  <w:lang w:val="el-GR"/>
        </w:rPr>
        <w:t>Δ</w:t>
      </w:r>
      <w:r w:rsidR="004D3C63">
        <w:rPr>
          <w:sz w:val="22"/>
          <w:szCs w:val="22"/>
          <w:lang w:val="el-GR"/>
        </w:rPr>
        <w:t>ημοσίευσε</w:t>
      </w:r>
      <w:r w:rsidR="004D3C63" w:rsidRPr="00851739">
        <w:rPr>
          <w:sz w:val="22"/>
          <w:szCs w:val="22"/>
          <w:lang w:val="el-GR"/>
        </w:rPr>
        <w:t xml:space="preserve"> </w:t>
      </w:r>
      <w:r w:rsidR="004D3C63">
        <w:rPr>
          <w:sz w:val="22"/>
          <w:szCs w:val="22"/>
          <w:lang w:val="el-GR"/>
        </w:rPr>
        <w:t>άνω</w:t>
      </w:r>
      <w:r w:rsidR="004D3C63" w:rsidRPr="00851739">
        <w:rPr>
          <w:sz w:val="22"/>
          <w:szCs w:val="22"/>
          <w:lang w:val="el-GR"/>
        </w:rPr>
        <w:t xml:space="preserve"> </w:t>
      </w:r>
      <w:r w:rsidR="004D3C63">
        <w:rPr>
          <w:sz w:val="22"/>
          <w:szCs w:val="22"/>
          <w:lang w:val="el-GR"/>
        </w:rPr>
        <w:t>των</w:t>
      </w:r>
      <w:r w:rsidR="004D3C63" w:rsidRPr="00851739">
        <w:rPr>
          <w:sz w:val="22"/>
          <w:szCs w:val="22"/>
          <w:lang w:val="el-GR"/>
        </w:rPr>
        <w:t xml:space="preserve"> </w:t>
      </w:r>
      <w:r w:rsidR="00851739">
        <w:rPr>
          <w:sz w:val="22"/>
          <w:szCs w:val="22"/>
          <w:lang w:val="el-GR"/>
        </w:rPr>
        <w:t>45</w:t>
      </w:r>
      <w:r w:rsidR="009B74DE" w:rsidRPr="00851739">
        <w:rPr>
          <w:sz w:val="22"/>
          <w:szCs w:val="22"/>
          <w:lang w:val="el-GR"/>
        </w:rPr>
        <w:t xml:space="preserve">0 </w:t>
      </w:r>
      <w:r w:rsidR="004D3C63">
        <w:rPr>
          <w:sz w:val="22"/>
          <w:szCs w:val="22"/>
          <w:lang w:val="el-GR"/>
        </w:rPr>
        <w:t>επιστημονικών</w:t>
      </w:r>
      <w:r w:rsidR="004D3C63" w:rsidRPr="00851739">
        <w:rPr>
          <w:sz w:val="22"/>
          <w:szCs w:val="22"/>
          <w:lang w:val="el-GR"/>
        </w:rPr>
        <w:t xml:space="preserve"> </w:t>
      </w:r>
      <w:r w:rsidR="004D3C63">
        <w:rPr>
          <w:sz w:val="22"/>
          <w:szCs w:val="22"/>
          <w:lang w:val="el-GR"/>
        </w:rPr>
        <w:t>εργασιών</w:t>
      </w:r>
      <w:r w:rsidRPr="00851739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>είναι</w:t>
      </w:r>
      <w:r w:rsidRPr="00851739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κάτοχος</w:t>
      </w:r>
      <w:r w:rsidRPr="00851739">
        <w:rPr>
          <w:sz w:val="22"/>
          <w:szCs w:val="22"/>
          <w:lang w:val="el-GR"/>
        </w:rPr>
        <w:t xml:space="preserve"> 14 </w:t>
      </w:r>
      <w:r>
        <w:rPr>
          <w:sz w:val="22"/>
          <w:szCs w:val="22"/>
          <w:lang w:val="el-GR"/>
        </w:rPr>
        <w:t>διπλωμάτων</w:t>
      </w:r>
      <w:r w:rsidRPr="00851739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ευρεσιτεχνίας</w:t>
      </w:r>
      <w:r w:rsidRPr="00851739">
        <w:rPr>
          <w:sz w:val="22"/>
          <w:szCs w:val="22"/>
          <w:lang w:val="el-GR"/>
        </w:rPr>
        <w:t xml:space="preserve">, </w:t>
      </w:r>
      <w:r w:rsidR="00396F3C">
        <w:rPr>
          <w:sz w:val="22"/>
          <w:szCs w:val="22"/>
          <w:lang w:val="el-GR"/>
        </w:rPr>
        <w:t>συνέγραψε/εξέδωσε 35 βιβλία, οργάνωσε 34</w:t>
      </w:r>
      <w:r w:rsidR="00851739">
        <w:rPr>
          <w:sz w:val="22"/>
          <w:szCs w:val="22"/>
          <w:lang w:val="el-GR"/>
        </w:rPr>
        <w:t xml:space="preserve"> επιστημονικά συνέδρια</w:t>
      </w:r>
      <w:r w:rsidR="001F7407">
        <w:rPr>
          <w:sz w:val="22"/>
          <w:szCs w:val="22"/>
          <w:lang w:val="el-GR"/>
        </w:rPr>
        <w:t>, και δημοσίευσε άρθρα που αφορούν στην σχέση της επιστήμης με την κοινωνία</w:t>
      </w:r>
      <w:r w:rsidR="00851739">
        <w:rPr>
          <w:sz w:val="22"/>
          <w:szCs w:val="22"/>
          <w:lang w:val="el-GR"/>
        </w:rPr>
        <w:t xml:space="preserve">. </w:t>
      </w:r>
      <w:r w:rsidR="00593BD3">
        <w:rPr>
          <w:sz w:val="22"/>
          <w:szCs w:val="22"/>
          <w:lang w:val="el-GR"/>
        </w:rPr>
        <w:t>Μεταξύ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των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βιβλίων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του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είναι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και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τα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εξής</w:t>
      </w:r>
      <w:r w:rsidR="00593BD3" w:rsidRPr="00593BD3">
        <w:rPr>
          <w:sz w:val="22"/>
          <w:szCs w:val="22"/>
        </w:rPr>
        <w:t xml:space="preserve">: </w:t>
      </w:r>
      <w:r w:rsidR="00593BD3" w:rsidRPr="005D0A3E">
        <w:rPr>
          <w:i/>
          <w:sz w:val="22"/>
          <w:szCs w:val="22"/>
        </w:rPr>
        <w:t>Atomic and Molecular Radiation Physics</w:t>
      </w:r>
      <w:r w:rsidR="00593BD3">
        <w:rPr>
          <w:sz w:val="22"/>
          <w:szCs w:val="22"/>
        </w:rPr>
        <w:t xml:space="preserve"> (Wiley-Interscience, New York 1971)</w:t>
      </w:r>
      <w:r w:rsidR="005D0A3E">
        <w:rPr>
          <w:sz w:val="22"/>
          <w:szCs w:val="22"/>
        </w:rPr>
        <w:t>∙</w:t>
      </w:r>
      <w:r w:rsidR="00593BD3">
        <w:rPr>
          <w:sz w:val="22"/>
          <w:szCs w:val="22"/>
        </w:rPr>
        <w:t xml:space="preserve"> </w:t>
      </w:r>
      <w:r w:rsidR="00593BD3" w:rsidRPr="005D0A3E">
        <w:rPr>
          <w:i/>
          <w:sz w:val="22"/>
          <w:szCs w:val="22"/>
        </w:rPr>
        <w:t>Electron</w:t>
      </w:r>
      <w:r w:rsidR="00F75113">
        <w:rPr>
          <w:i/>
          <w:sz w:val="22"/>
          <w:szCs w:val="22"/>
        </w:rPr>
        <w:t>-</w:t>
      </w:r>
      <w:r w:rsidR="00593BD3" w:rsidRPr="005D0A3E">
        <w:rPr>
          <w:i/>
          <w:sz w:val="22"/>
          <w:szCs w:val="22"/>
        </w:rPr>
        <w:t xml:space="preserve">Molecule Interactions and Their Applications </w:t>
      </w:r>
      <w:r w:rsidR="00593BD3">
        <w:rPr>
          <w:sz w:val="22"/>
          <w:szCs w:val="22"/>
        </w:rPr>
        <w:t>(Academic Press, New York, 1984)</w:t>
      </w:r>
      <w:r w:rsidR="005D0A3E">
        <w:rPr>
          <w:sz w:val="22"/>
          <w:szCs w:val="22"/>
        </w:rPr>
        <w:t>∙</w:t>
      </w:r>
      <w:r w:rsidR="00593BD3">
        <w:rPr>
          <w:sz w:val="22"/>
          <w:szCs w:val="22"/>
        </w:rPr>
        <w:t xml:space="preserve"> </w:t>
      </w:r>
      <w:r w:rsidR="00593BD3" w:rsidRPr="005D0A3E">
        <w:rPr>
          <w:i/>
          <w:sz w:val="22"/>
          <w:szCs w:val="22"/>
        </w:rPr>
        <w:t>Place of Science in a World of Values and Facts</w:t>
      </w:r>
      <w:r w:rsidR="005D0A3E">
        <w:rPr>
          <w:sz w:val="22"/>
          <w:szCs w:val="22"/>
        </w:rPr>
        <w:t xml:space="preserve"> (Kl</w:t>
      </w:r>
      <w:r w:rsidR="00593BD3">
        <w:rPr>
          <w:sz w:val="22"/>
          <w:szCs w:val="22"/>
        </w:rPr>
        <w:t>uwer Academic/Plenum Publishers, New York</w:t>
      </w:r>
      <w:r w:rsidR="005D0A3E">
        <w:rPr>
          <w:sz w:val="22"/>
          <w:szCs w:val="22"/>
        </w:rPr>
        <w:t>,</w:t>
      </w:r>
      <w:r w:rsidR="00593BD3">
        <w:rPr>
          <w:sz w:val="22"/>
          <w:szCs w:val="22"/>
        </w:rPr>
        <w:t xml:space="preserve"> 2001)</w:t>
      </w:r>
      <w:r w:rsidR="005D0A3E">
        <w:rPr>
          <w:sz w:val="22"/>
          <w:szCs w:val="22"/>
        </w:rPr>
        <w:t xml:space="preserve">∙ </w:t>
      </w:r>
      <w:r w:rsidR="00593BD3" w:rsidRPr="005D0A3E">
        <w:rPr>
          <w:i/>
          <w:sz w:val="22"/>
          <w:szCs w:val="22"/>
        </w:rPr>
        <w:t>Fundamental E</w:t>
      </w:r>
      <w:r w:rsidR="005D0A3E">
        <w:rPr>
          <w:i/>
          <w:sz w:val="22"/>
          <w:szCs w:val="22"/>
        </w:rPr>
        <w:t>lectron Interactions with Plasma</w:t>
      </w:r>
      <w:r w:rsidR="00593BD3" w:rsidRPr="005D0A3E">
        <w:rPr>
          <w:i/>
          <w:sz w:val="22"/>
          <w:szCs w:val="22"/>
        </w:rPr>
        <w:t xml:space="preserve"> Processing Gases</w:t>
      </w:r>
      <w:r w:rsidR="00593BD3">
        <w:rPr>
          <w:sz w:val="22"/>
          <w:szCs w:val="22"/>
        </w:rPr>
        <w:t xml:space="preserve"> (Kluwer Academic/Plenum Pub</w:t>
      </w:r>
      <w:r w:rsidR="005D0A3E">
        <w:rPr>
          <w:sz w:val="22"/>
          <w:szCs w:val="22"/>
        </w:rPr>
        <w:t>l</w:t>
      </w:r>
      <w:r w:rsidR="00593BD3">
        <w:rPr>
          <w:sz w:val="22"/>
          <w:szCs w:val="22"/>
        </w:rPr>
        <w:t>ishers, New York</w:t>
      </w:r>
      <w:r w:rsidR="005D0A3E">
        <w:rPr>
          <w:sz w:val="22"/>
          <w:szCs w:val="22"/>
        </w:rPr>
        <w:t>,</w:t>
      </w:r>
      <w:r w:rsidR="00593BD3">
        <w:rPr>
          <w:sz w:val="22"/>
          <w:szCs w:val="22"/>
        </w:rPr>
        <w:t xml:space="preserve"> 2004)</w:t>
      </w:r>
      <w:r w:rsidR="005D0A3E">
        <w:rPr>
          <w:sz w:val="22"/>
          <w:szCs w:val="22"/>
        </w:rPr>
        <w:t>∙</w:t>
      </w:r>
      <w:r w:rsidR="00593BD3">
        <w:rPr>
          <w:sz w:val="22"/>
          <w:szCs w:val="22"/>
        </w:rPr>
        <w:t xml:space="preserve"> </w:t>
      </w:r>
      <w:r w:rsidR="00593BD3" w:rsidRPr="005D0A3E">
        <w:rPr>
          <w:i/>
          <w:sz w:val="22"/>
          <w:szCs w:val="22"/>
        </w:rPr>
        <w:t>Energy and Civilization</w:t>
      </w:r>
      <w:r w:rsidR="00593BD3">
        <w:rPr>
          <w:sz w:val="22"/>
          <w:szCs w:val="22"/>
        </w:rPr>
        <w:t xml:space="preserve"> (</w:t>
      </w:r>
      <w:r w:rsidR="00593BD3">
        <w:rPr>
          <w:sz w:val="22"/>
          <w:szCs w:val="22"/>
          <w:lang w:val="el-GR"/>
        </w:rPr>
        <w:t>Ακαδημία</w:t>
      </w:r>
      <w:r w:rsidR="00593BD3" w:rsidRPr="00593BD3">
        <w:rPr>
          <w:sz w:val="22"/>
          <w:szCs w:val="22"/>
        </w:rPr>
        <w:t xml:space="preserve"> </w:t>
      </w:r>
      <w:r w:rsidR="00593BD3">
        <w:rPr>
          <w:sz w:val="22"/>
          <w:szCs w:val="22"/>
          <w:lang w:val="el-GR"/>
        </w:rPr>
        <w:t>Αθηνών</w:t>
      </w:r>
      <w:r w:rsidR="00593BD3" w:rsidRPr="00593BD3">
        <w:rPr>
          <w:sz w:val="22"/>
          <w:szCs w:val="22"/>
        </w:rPr>
        <w:t xml:space="preserve">, 2011) </w:t>
      </w:r>
      <w:r w:rsidR="00593BD3">
        <w:rPr>
          <w:sz w:val="22"/>
          <w:szCs w:val="22"/>
          <w:lang w:val="el-GR"/>
        </w:rPr>
        <w:t>και</w:t>
      </w:r>
      <w:r w:rsidR="00593BD3" w:rsidRPr="00593BD3">
        <w:rPr>
          <w:sz w:val="22"/>
          <w:szCs w:val="22"/>
        </w:rPr>
        <w:t xml:space="preserve"> </w:t>
      </w:r>
      <w:r w:rsidR="005D0A3E" w:rsidRPr="005D0A3E">
        <w:rPr>
          <w:i/>
          <w:sz w:val="22"/>
          <w:szCs w:val="22"/>
        </w:rPr>
        <w:t xml:space="preserve">Emerging Dynamics: Science, Energy, Society and Values </w:t>
      </w:r>
      <w:r w:rsidR="005D0A3E">
        <w:rPr>
          <w:sz w:val="22"/>
          <w:szCs w:val="22"/>
        </w:rPr>
        <w:t>(Springer, 2018).</w:t>
      </w:r>
    </w:p>
    <w:p w:rsidR="00A76277" w:rsidRPr="00593BD3" w:rsidRDefault="00A76277" w:rsidP="00495D87">
      <w:pPr>
        <w:tabs>
          <w:tab w:val="left" w:pos="480"/>
        </w:tabs>
        <w:jc w:val="both"/>
        <w:rPr>
          <w:sz w:val="22"/>
          <w:szCs w:val="22"/>
        </w:rPr>
      </w:pPr>
    </w:p>
    <w:p w:rsidR="00495D87" w:rsidRDefault="009B74DE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Είναι</w:t>
      </w:r>
      <w:r w:rsidRPr="00340E37">
        <w:rPr>
          <w:sz w:val="22"/>
          <w:szCs w:val="22"/>
          <w:lang w:val="el-GR"/>
        </w:rPr>
        <w:t xml:space="preserve"> </w:t>
      </w:r>
      <w:r w:rsidR="00396F3C">
        <w:rPr>
          <w:sz w:val="22"/>
          <w:szCs w:val="22"/>
          <w:lang w:val="el-GR"/>
        </w:rPr>
        <w:t xml:space="preserve">Μέλος της Ιδρυτικής Επιτροπής της Ακαδημίας Επιστημών, Γραμμάτων και Τεχνών της Κύπρου. Υπήρξε μέλος πολλών επιστημονικών, ερευνητικών και άλλων επιτροπών. Είναι </w:t>
      </w:r>
      <w:r w:rsidR="00294BB4">
        <w:rPr>
          <w:sz w:val="22"/>
          <w:szCs w:val="22"/>
        </w:rPr>
        <w:t>Fellow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της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American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lastRenderedPageBreak/>
        <w:t>Physical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Society</w:t>
      </w:r>
      <w:r w:rsidR="00851739" w:rsidRPr="00340E37">
        <w:rPr>
          <w:sz w:val="22"/>
          <w:szCs w:val="22"/>
          <w:lang w:val="el-GR"/>
        </w:rPr>
        <w:t xml:space="preserve"> (1974</w:t>
      </w:r>
      <w:r w:rsidR="001F7407">
        <w:rPr>
          <w:sz w:val="22"/>
          <w:szCs w:val="22"/>
          <w:lang w:val="el-GR"/>
        </w:rPr>
        <w:t>-</w:t>
      </w:r>
      <w:r w:rsidR="00851739" w:rsidRPr="00340E37">
        <w:rPr>
          <w:sz w:val="22"/>
          <w:szCs w:val="22"/>
          <w:lang w:val="el-GR"/>
        </w:rPr>
        <w:t>)</w:t>
      </w:r>
      <w:r w:rsidR="00294BB4" w:rsidRPr="00340E37">
        <w:rPr>
          <w:sz w:val="22"/>
          <w:szCs w:val="22"/>
          <w:lang w:val="el-GR"/>
        </w:rPr>
        <w:t>,</w:t>
      </w:r>
      <w:r w:rsidRPr="00340E37">
        <w:rPr>
          <w:sz w:val="22"/>
          <w:szCs w:val="22"/>
          <w:lang w:val="el-GR"/>
        </w:rPr>
        <w:t xml:space="preserve"> </w:t>
      </w:r>
      <w:r w:rsidR="00294BB4">
        <w:rPr>
          <w:sz w:val="22"/>
          <w:szCs w:val="22"/>
        </w:rPr>
        <w:t>Fellow</w:t>
      </w:r>
      <w:r w:rsidR="00294BB4"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της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American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Association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for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the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Advancement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of</w:t>
      </w:r>
      <w:r w:rsidRPr="00340E3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Science</w:t>
      </w:r>
      <w:r w:rsidR="00E75C71" w:rsidRPr="00340E37">
        <w:rPr>
          <w:sz w:val="22"/>
          <w:szCs w:val="22"/>
          <w:lang w:val="el-GR"/>
        </w:rPr>
        <w:t xml:space="preserve"> (1976</w:t>
      </w:r>
      <w:r w:rsidR="001F7407">
        <w:rPr>
          <w:sz w:val="22"/>
          <w:szCs w:val="22"/>
          <w:lang w:val="el-GR"/>
        </w:rPr>
        <w:t>-</w:t>
      </w:r>
      <w:r w:rsidR="00E75C71" w:rsidRPr="00340E37">
        <w:rPr>
          <w:sz w:val="22"/>
          <w:szCs w:val="22"/>
          <w:lang w:val="el-GR"/>
        </w:rPr>
        <w:t>)</w:t>
      </w:r>
      <w:r w:rsidR="008C4188" w:rsidRPr="00340E37">
        <w:rPr>
          <w:sz w:val="22"/>
          <w:szCs w:val="22"/>
          <w:lang w:val="el-GR"/>
        </w:rPr>
        <w:t>,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Senior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Corporate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Fellow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Emeritus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του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Oak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Ridge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National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Laboratory</w:t>
      </w:r>
      <w:r w:rsidR="00E75C71" w:rsidRPr="00340E37">
        <w:rPr>
          <w:sz w:val="22"/>
          <w:szCs w:val="22"/>
          <w:lang w:val="el-GR"/>
        </w:rPr>
        <w:t xml:space="preserve"> (1995-), </w:t>
      </w:r>
      <w:r w:rsidR="00E75C71">
        <w:rPr>
          <w:sz w:val="22"/>
          <w:szCs w:val="22"/>
          <w:lang w:val="el-GR"/>
        </w:rPr>
        <w:t>Αντιπρόεδρος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του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European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Academies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Advisory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Council</w:t>
      </w:r>
      <w:r w:rsidR="00E75C71" w:rsidRPr="00340E37">
        <w:rPr>
          <w:sz w:val="22"/>
          <w:szCs w:val="22"/>
          <w:lang w:val="el-GR"/>
        </w:rPr>
        <w:t xml:space="preserve"> (2013-2016), </w:t>
      </w:r>
      <w:r w:rsidR="00E75C71">
        <w:rPr>
          <w:sz w:val="22"/>
          <w:szCs w:val="22"/>
          <w:lang w:val="el-GR"/>
        </w:rPr>
        <w:t>Τακτικό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Μέλος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της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Ακαδημίας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Αθηνών</w:t>
      </w:r>
      <w:r w:rsidR="00E75C71" w:rsidRPr="00340E37">
        <w:rPr>
          <w:sz w:val="22"/>
          <w:szCs w:val="22"/>
          <w:lang w:val="el-GR"/>
        </w:rPr>
        <w:t xml:space="preserve"> (2001-), </w:t>
      </w:r>
      <w:r w:rsidR="00E75C71">
        <w:rPr>
          <w:sz w:val="22"/>
          <w:szCs w:val="22"/>
          <w:lang w:val="el-GR"/>
        </w:rPr>
        <w:t>Μέλος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της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European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Academy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of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Science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and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</w:rPr>
        <w:t>Art</w:t>
      </w:r>
      <w:r w:rsidR="00E75C71" w:rsidRPr="00340E37">
        <w:rPr>
          <w:sz w:val="22"/>
          <w:szCs w:val="22"/>
          <w:lang w:val="el-GR"/>
        </w:rPr>
        <w:t xml:space="preserve"> (2013-), </w:t>
      </w:r>
      <w:r w:rsidR="00E75C71">
        <w:rPr>
          <w:sz w:val="22"/>
          <w:szCs w:val="22"/>
          <w:lang w:val="el-GR"/>
        </w:rPr>
        <w:t>Μέλος</w:t>
      </w:r>
      <w:r w:rsidR="00E75C71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της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Academia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Europaea</w:t>
      </w:r>
      <w:r w:rsidR="00340E37" w:rsidRPr="00340E37">
        <w:rPr>
          <w:sz w:val="22"/>
          <w:szCs w:val="22"/>
          <w:lang w:val="el-GR"/>
        </w:rPr>
        <w:t xml:space="preserve"> (2014-), </w:t>
      </w:r>
      <w:r w:rsidR="00340E37">
        <w:rPr>
          <w:sz w:val="22"/>
          <w:szCs w:val="22"/>
          <w:lang w:val="el-GR"/>
        </w:rPr>
        <w:t>Μέλος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της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World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Academy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of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Art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and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</w:rPr>
        <w:t>Science</w:t>
      </w:r>
      <w:r w:rsidR="00340E37" w:rsidRPr="00340E37">
        <w:rPr>
          <w:sz w:val="22"/>
          <w:szCs w:val="22"/>
          <w:lang w:val="el-GR"/>
        </w:rPr>
        <w:t xml:space="preserve"> (2015-)</w:t>
      </w:r>
      <w:r w:rsidR="00276FAD">
        <w:rPr>
          <w:sz w:val="22"/>
          <w:szCs w:val="22"/>
          <w:lang w:val="el-GR"/>
        </w:rPr>
        <w:t>,</w:t>
      </w:r>
      <w:r w:rsidR="00340E37" w:rsidRPr="00340E37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>Επίτιμος</w:t>
      </w:r>
      <w:r w:rsidR="00054984" w:rsidRPr="00340E37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>Διδάκτορας</w:t>
      </w:r>
      <w:r w:rsidR="00054984" w:rsidRPr="00340E37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>του</w:t>
      </w:r>
      <w:r w:rsidR="00054984" w:rsidRPr="00340E37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>Πανεπιστημίου</w:t>
      </w:r>
      <w:r w:rsidR="00054984" w:rsidRPr="00340E37">
        <w:rPr>
          <w:sz w:val="22"/>
          <w:szCs w:val="22"/>
          <w:lang w:val="el-GR"/>
        </w:rPr>
        <w:t xml:space="preserve"> </w:t>
      </w:r>
      <w:r w:rsidR="00054984">
        <w:rPr>
          <w:sz w:val="22"/>
          <w:szCs w:val="22"/>
          <w:lang w:val="el-GR"/>
        </w:rPr>
        <w:t>Πατρών</w:t>
      </w:r>
      <w:r w:rsidR="008C4188" w:rsidRPr="00340E37">
        <w:rPr>
          <w:sz w:val="22"/>
          <w:szCs w:val="22"/>
          <w:lang w:val="el-GR"/>
        </w:rPr>
        <w:t xml:space="preserve"> (2009),</w:t>
      </w:r>
      <w:r w:rsidR="00E75C71" w:rsidRPr="00340E37">
        <w:rPr>
          <w:sz w:val="22"/>
          <w:szCs w:val="22"/>
          <w:lang w:val="el-GR"/>
        </w:rPr>
        <w:t xml:space="preserve"> </w:t>
      </w:r>
      <w:r w:rsidR="00E75C71">
        <w:rPr>
          <w:sz w:val="22"/>
          <w:szCs w:val="22"/>
          <w:lang w:val="el-GR"/>
        </w:rPr>
        <w:t>Εξωτερικό</w:t>
      </w:r>
      <w:r w:rsidR="00E75C71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  <w:lang w:val="el-GR"/>
        </w:rPr>
        <w:t>Μέλος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  <w:lang w:val="el-GR"/>
        </w:rPr>
        <w:t>της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Montenegrin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Academy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of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Sciences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and</w:t>
      </w:r>
      <w:r w:rsidR="008C4188" w:rsidRPr="00340E37">
        <w:rPr>
          <w:sz w:val="22"/>
          <w:szCs w:val="22"/>
          <w:lang w:val="el-GR"/>
        </w:rPr>
        <w:t xml:space="preserve"> </w:t>
      </w:r>
      <w:r w:rsidR="008C4188">
        <w:rPr>
          <w:sz w:val="22"/>
          <w:szCs w:val="22"/>
        </w:rPr>
        <w:t>Arts</w:t>
      </w:r>
      <w:r w:rsidR="00FC5906" w:rsidRPr="00340E37">
        <w:rPr>
          <w:sz w:val="22"/>
          <w:szCs w:val="22"/>
          <w:lang w:val="el-GR"/>
        </w:rPr>
        <w:t xml:space="preserve"> (20</w:t>
      </w:r>
      <w:r w:rsidR="008C4188" w:rsidRPr="00340E37">
        <w:rPr>
          <w:sz w:val="22"/>
          <w:szCs w:val="22"/>
          <w:lang w:val="el-GR"/>
        </w:rPr>
        <w:t>11</w:t>
      </w:r>
      <w:r w:rsidR="00E75C71" w:rsidRPr="00340E37">
        <w:rPr>
          <w:sz w:val="22"/>
          <w:szCs w:val="22"/>
          <w:lang w:val="el-GR"/>
        </w:rPr>
        <w:t>-</w:t>
      </w:r>
      <w:r w:rsidR="008C4188" w:rsidRPr="00340E37">
        <w:rPr>
          <w:sz w:val="22"/>
          <w:szCs w:val="22"/>
          <w:lang w:val="el-GR"/>
        </w:rPr>
        <w:t>)</w:t>
      </w:r>
      <w:r w:rsidR="00340E37">
        <w:rPr>
          <w:sz w:val="22"/>
          <w:szCs w:val="22"/>
          <w:lang w:val="el-GR"/>
        </w:rPr>
        <w:t xml:space="preserve"> και Επίτιμος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Ομότιμος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Καθηγητής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του</w:t>
      </w:r>
      <w:r w:rsidR="00340E37" w:rsidRPr="00340E37">
        <w:rPr>
          <w:sz w:val="22"/>
          <w:szCs w:val="22"/>
          <w:lang w:val="el-GR"/>
        </w:rPr>
        <w:t xml:space="preserve"> </w:t>
      </w:r>
      <w:r w:rsidR="00340E37">
        <w:rPr>
          <w:sz w:val="22"/>
          <w:szCs w:val="22"/>
          <w:lang w:val="el-GR"/>
        </w:rPr>
        <w:t>Πανεπιστημίου Αθηνών (2015-)</w:t>
      </w:r>
      <w:r w:rsidR="00396F3C">
        <w:rPr>
          <w:sz w:val="22"/>
          <w:szCs w:val="22"/>
          <w:lang w:val="el-GR"/>
        </w:rPr>
        <w:t>.</w:t>
      </w:r>
    </w:p>
    <w:p w:rsidR="00396F3C" w:rsidRPr="00340E37" w:rsidRDefault="00396F3C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495D87" w:rsidRPr="005D0A3E" w:rsidRDefault="007C1A11" w:rsidP="00495D87">
      <w:pPr>
        <w:tabs>
          <w:tab w:val="left" w:pos="480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Για το έργο του έχει </w:t>
      </w:r>
      <w:r w:rsidR="009B74DE">
        <w:rPr>
          <w:sz w:val="22"/>
          <w:szCs w:val="22"/>
          <w:lang w:val="el-GR"/>
        </w:rPr>
        <w:t xml:space="preserve">λάβει διεθνείς τιμητικές διακρίσεις συμπεριλαμβανομένου του </w:t>
      </w:r>
      <w:r w:rsidR="009B74DE">
        <w:rPr>
          <w:sz w:val="22"/>
          <w:szCs w:val="22"/>
        </w:rPr>
        <w:t>Alexander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von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Humboldt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Senior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Scientist</w:t>
      </w:r>
      <w:r w:rsidR="009B74DE">
        <w:rPr>
          <w:sz w:val="22"/>
          <w:szCs w:val="22"/>
          <w:lang w:val="el-GR"/>
        </w:rPr>
        <w:t xml:space="preserve"> </w:t>
      </w:r>
      <w:r w:rsidR="009B74DE">
        <w:rPr>
          <w:sz w:val="22"/>
          <w:szCs w:val="22"/>
        </w:rPr>
        <w:t>Award</w:t>
      </w:r>
      <w:r w:rsidR="009B74DE">
        <w:rPr>
          <w:sz w:val="22"/>
          <w:szCs w:val="22"/>
          <w:lang w:val="el-GR"/>
        </w:rPr>
        <w:t xml:space="preserve"> απ</w:t>
      </w:r>
      <w:r w:rsidR="00237C48">
        <w:rPr>
          <w:sz w:val="22"/>
          <w:szCs w:val="22"/>
          <w:lang w:val="el-GR"/>
        </w:rPr>
        <w:t xml:space="preserve">ό την </w:t>
      </w:r>
      <w:r w:rsidR="00396F3C">
        <w:rPr>
          <w:sz w:val="22"/>
          <w:szCs w:val="22"/>
          <w:lang w:val="el-GR"/>
        </w:rPr>
        <w:t>Γερμανία το 1991, το</w:t>
      </w:r>
      <w:r w:rsidR="005D0A3E">
        <w:rPr>
          <w:sz w:val="22"/>
          <w:szCs w:val="22"/>
          <w:lang w:val="el-GR"/>
        </w:rPr>
        <w:t>υ</w:t>
      </w:r>
      <w:r w:rsidR="00396F3C">
        <w:rPr>
          <w:sz w:val="22"/>
          <w:szCs w:val="22"/>
          <w:lang w:val="el-GR"/>
        </w:rPr>
        <w:t xml:space="preserve"> </w:t>
      </w:r>
      <w:r w:rsidR="00237C48">
        <w:rPr>
          <w:sz w:val="22"/>
          <w:szCs w:val="22"/>
          <w:lang w:val="el-GR"/>
        </w:rPr>
        <w:t>Π</w:t>
      </w:r>
      <w:r w:rsidR="009B74DE">
        <w:rPr>
          <w:sz w:val="22"/>
          <w:szCs w:val="22"/>
          <w:lang w:val="el-GR"/>
        </w:rPr>
        <w:t>αρασήμου του Τάγματος του Φοίνικος τη</w:t>
      </w:r>
      <w:r w:rsidR="00091F8F">
        <w:rPr>
          <w:sz w:val="22"/>
          <w:szCs w:val="22"/>
          <w:lang w:val="el-GR"/>
        </w:rPr>
        <w:t>ς Ελληνικής Δημοκρατίας το 1997 και το</w:t>
      </w:r>
      <w:r w:rsidR="005D0A3E">
        <w:rPr>
          <w:sz w:val="22"/>
          <w:szCs w:val="22"/>
          <w:lang w:val="el-GR"/>
        </w:rPr>
        <w:t>υ</w:t>
      </w:r>
      <w:r w:rsidR="00091F8F">
        <w:rPr>
          <w:sz w:val="22"/>
          <w:szCs w:val="22"/>
          <w:lang w:val="el-GR"/>
        </w:rPr>
        <w:t xml:space="preserve"> Αριστείο</w:t>
      </w:r>
      <w:r w:rsidR="005D0A3E">
        <w:rPr>
          <w:sz w:val="22"/>
          <w:szCs w:val="22"/>
          <w:lang w:val="el-GR"/>
        </w:rPr>
        <w:t>υ</w:t>
      </w:r>
      <w:r w:rsidR="00091F8F">
        <w:rPr>
          <w:sz w:val="22"/>
          <w:szCs w:val="22"/>
          <w:lang w:val="el-GR"/>
        </w:rPr>
        <w:t xml:space="preserve"> Επιστημών της Κυπριακής Δημοκρα</w:t>
      </w:r>
      <w:r w:rsidR="005D0A3E">
        <w:rPr>
          <w:sz w:val="22"/>
          <w:szCs w:val="22"/>
          <w:lang w:val="el-GR"/>
        </w:rPr>
        <w:t>τίας.</w:t>
      </w:r>
    </w:p>
    <w:p w:rsidR="00495D87" w:rsidRPr="00495D87" w:rsidRDefault="00495D87" w:rsidP="00340E37">
      <w:pPr>
        <w:tabs>
          <w:tab w:val="left" w:pos="480"/>
        </w:tabs>
        <w:jc w:val="both"/>
        <w:rPr>
          <w:sz w:val="22"/>
          <w:szCs w:val="22"/>
          <w:lang w:val="el-GR"/>
        </w:rPr>
      </w:pPr>
    </w:p>
    <w:p w:rsidR="00294BB4" w:rsidRPr="00294BB4" w:rsidRDefault="00495D87" w:rsidP="00851739">
      <w:pPr>
        <w:tabs>
          <w:tab w:val="left" w:pos="480"/>
        </w:tabs>
        <w:jc w:val="both"/>
        <w:rPr>
          <w:sz w:val="22"/>
          <w:szCs w:val="22"/>
          <w:lang w:val="pt-PT"/>
        </w:rPr>
      </w:pPr>
      <w:r w:rsidRPr="00A76277">
        <w:rPr>
          <w:sz w:val="22"/>
          <w:szCs w:val="22"/>
          <w:lang w:val="el-GR"/>
        </w:rPr>
        <w:tab/>
      </w:r>
    </w:p>
    <w:p w:rsidR="009B74DE" w:rsidRPr="00294BB4" w:rsidRDefault="009B74DE" w:rsidP="009B74DE">
      <w:pPr>
        <w:ind w:left="-720"/>
        <w:jc w:val="both"/>
        <w:rPr>
          <w:sz w:val="22"/>
          <w:szCs w:val="22"/>
          <w:lang w:val="pt-PT"/>
        </w:rPr>
      </w:pPr>
    </w:p>
    <w:p w:rsidR="009B74DE" w:rsidRPr="00294BB4" w:rsidRDefault="009B74DE" w:rsidP="009B74DE">
      <w:pPr>
        <w:rPr>
          <w:b/>
          <w:bCs/>
          <w:sz w:val="24"/>
          <w:lang w:val="pt-PT"/>
        </w:rPr>
      </w:pPr>
    </w:p>
    <w:p w:rsidR="009B74DE" w:rsidRPr="00294BB4" w:rsidRDefault="009B74DE" w:rsidP="009B74DE">
      <w:pPr>
        <w:jc w:val="center"/>
        <w:rPr>
          <w:b/>
          <w:bCs/>
          <w:sz w:val="24"/>
          <w:lang w:val="pt-PT"/>
        </w:rPr>
      </w:pPr>
    </w:p>
    <w:p w:rsidR="009B74DE" w:rsidRPr="00294BB4" w:rsidRDefault="009B74DE" w:rsidP="009B74DE">
      <w:pPr>
        <w:jc w:val="center"/>
        <w:rPr>
          <w:b/>
          <w:bCs/>
          <w:sz w:val="24"/>
          <w:lang w:val="pt-PT"/>
        </w:rPr>
      </w:pPr>
    </w:p>
    <w:p w:rsidR="00EC5D8A" w:rsidRPr="00294BB4" w:rsidRDefault="00EC5D8A">
      <w:pPr>
        <w:rPr>
          <w:lang w:val="pt-PT"/>
        </w:rPr>
      </w:pPr>
    </w:p>
    <w:sectPr w:rsidR="00EC5D8A" w:rsidRPr="00294BB4" w:rsidSect="00FC5906">
      <w:footerReference w:type="even" r:id="rId6"/>
      <w:footerReference w:type="default" r:id="rId7"/>
      <w:pgSz w:w="12242" w:h="15842" w:code="1"/>
      <w:pgMar w:top="1134" w:right="1588" w:bottom="1134" w:left="158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F3" w:rsidRDefault="007338F3">
      <w:r>
        <w:separator/>
      </w:r>
    </w:p>
  </w:endnote>
  <w:endnote w:type="continuationSeparator" w:id="0">
    <w:p w:rsidR="007338F3" w:rsidRDefault="0073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906" w:rsidRDefault="00FC5906" w:rsidP="006828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5113">
      <w:rPr>
        <w:rStyle w:val="a4"/>
        <w:noProof/>
      </w:rPr>
      <w:t>2</w:t>
    </w:r>
    <w:r>
      <w:rPr>
        <w:rStyle w:val="a4"/>
      </w:rPr>
      <w:fldChar w:fldCharType="end"/>
    </w:r>
  </w:p>
  <w:p w:rsidR="00FC5906" w:rsidRDefault="00FC59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906" w:rsidRDefault="00FC5906" w:rsidP="006828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5113">
      <w:rPr>
        <w:rStyle w:val="a4"/>
        <w:noProof/>
      </w:rPr>
      <w:t>1</w:t>
    </w:r>
    <w:r>
      <w:rPr>
        <w:rStyle w:val="a4"/>
      </w:rPr>
      <w:fldChar w:fldCharType="end"/>
    </w:r>
  </w:p>
  <w:p w:rsidR="00FC5906" w:rsidRDefault="00FC59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F3" w:rsidRDefault="007338F3">
      <w:r>
        <w:separator/>
      </w:r>
    </w:p>
  </w:footnote>
  <w:footnote w:type="continuationSeparator" w:id="0">
    <w:p w:rsidR="007338F3" w:rsidRDefault="0073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DE"/>
    <w:rsid w:val="0001099A"/>
    <w:rsid w:val="000125AF"/>
    <w:rsid w:val="000130D8"/>
    <w:rsid w:val="00032C3E"/>
    <w:rsid w:val="00054984"/>
    <w:rsid w:val="000816EC"/>
    <w:rsid w:val="00091F8F"/>
    <w:rsid w:val="000F5F51"/>
    <w:rsid w:val="000F7411"/>
    <w:rsid w:val="0010467A"/>
    <w:rsid w:val="00151511"/>
    <w:rsid w:val="0018527D"/>
    <w:rsid w:val="00194FE0"/>
    <w:rsid w:val="001F7407"/>
    <w:rsid w:val="001F79A2"/>
    <w:rsid w:val="0020538D"/>
    <w:rsid w:val="00237C48"/>
    <w:rsid w:val="00256DB9"/>
    <w:rsid w:val="00276FAD"/>
    <w:rsid w:val="002824B3"/>
    <w:rsid w:val="002849AF"/>
    <w:rsid w:val="00292746"/>
    <w:rsid w:val="00294BB4"/>
    <w:rsid w:val="002A230B"/>
    <w:rsid w:val="002A628B"/>
    <w:rsid w:val="002B4F23"/>
    <w:rsid w:val="002D6A2E"/>
    <w:rsid w:val="003106A6"/>
    <w:rsid w:val="003368BD"/>
    <w:rsid w:val="00340E37"/>
    <w:rsid w:val="00396F3C"/>
    <w:rsid w:val="003A278F"/>
    <w:rsid w:val="00425264"/>
    <w:rsid w:val="004623C2"/>
    <w:rsid w:val="00495D87"/>
    <w:rsid w:val="004B0627"/>
    <w:rsid w:val="004D3C63"/>
    <w:rsid w:val="00507D86"/>
    <w:rsid w:val="0052403E"/>
    <w:rsid w:val="00525427"/>
    <w:rsid w:val="005371F4"/>
    <w:rsid w:val="00551CE7"/>
    <w:rsid w:val="00593BD3"/>
    <w:rsid w:val="005D0A3E"/>
    <w:rsid w:val="005D5AE3"/>
    <w:rsid w:val="00622719"/>
    <w:rsid w:val="00657FD5"/>
    <w:rsid w:val="0068286C"/>
    <w:rsid w:val="006C09ED"/>
    <w:rsid w:val="006D5C78"/>
    <w:rsid w:val="007338F3"/>
    <w:rsid w:val="00733E7B"/>
    <w:rsid w:val="007A22A0"/>
    <w:rsid w:val="007C1A11"/>
    <w:rsid w:val="007F5CE7"/>
    <w:rsid w:val="00847373"/>
    <w:rsid w:val="00851739"/>
    <w:rsid w:val="00861671"/>
    <w:rsid w:val="00863947"/>
    <w:rsid w:val="008B198A"/>
    <w:rsid w:val="008C4188"/>
    <w:rsid w:val="008E54FC"/>
    <w:rsid w:val="009B74DE"/>
    <w:rsid w:val="009C05A7"/>
    <w:rsid w:val="00A12BB5"/>
    <w:rsid w:val="00A76277"/>
    <w:rsid w:val="00A93916"/>
    <w:rsid w:val="00B05314"/>
    <w:rsid w:val="00B47D5F"/>
    <w:rsid w:val="00B54784"/>
    <w:rsid w:val="00B56777"/>
    <w:rsid w:val="00B57EF7"/>
    <w:rsid w:val="00B64AD2"/>
    <w:rsid w:val="00B72C42"/>
    <w:rsid w:val="00B77AA8"/>
    <w:rsid w:val="00BC6886"/>
    <w:rsid w:val="00BD1CCD"/>
    <w:rsid w:val="00C630C6"/>
    <w:rsid w:val="00CE3DF4"/>
    <w:rsid w:val="00CE797C"/>
    <w:rsid w:val="00D10335"/>
    <w:rsid w:val="00DB2F60"/>
    <w:rsid w:val="00DB73A3"/>
    <w:rsid w:val="00DD060A"/>
    <w:rsid w:val="00DE1C97"/>
    <w:rsid w:val="00E6317D"/>
    <w:rsid w:val="00E75C71"/>
    <w:rsid w:val="00EC43A0"/>
    <w:rsid w:val="00EC5D8A"/>
    <w:rsid w:val="00F75113"/>
    <w:rsid w:val="00F96D9D"/>
    <w:rsid w:val="00FC5906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BFCB-8BC5-4B44-B52C-56C43CD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DE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3D1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F3D1B"/>
  </w:style>
  <w:style w:type="character" w:styleId="-">
    <w:name w:val="Hyperlink"/>
    <w:rsid w:val="00294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ΒΙΟΓΡΑΦΙΚΟ ΣΗΜΕΙΩΜΑ ΑΚΑΔΗΜΑΪΚΟΥ ΛΟΥΚΑ Γ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 ΑΚΑΔΗΜΑΪΚΟΥ ΛΟΥΚΑ Γ</dc:title>
  <dc:subject/>
  <dc:creator>USER</dc:creator>
  <cp:keywords/>
  <cp:lastModifiedBy>Maria</cp:lastModifiedBy>
  <cp:revision>2</cp:revision>
  <cp:lastPrinted>2019-06-08T09:45:00Z</cp:lastPrinted>
  <dcterms:created xsi:type="dcterms:W3CDTF">2020-12-24T07:33:00Z</dcterms:created>
  <dcterms:modified xsi:type="dcterms:W3CDTF">2020-12-24T07:33:00Z</dcterms:modified>
</cp:coreProperties>
</file>